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5340" w14:textId="10E1B4C2" w:rsidR="009A0977" w:rsidRDefault="009A0977" w:rsidP="00D91214">
      <w:pPr>
        <w:pStyle w:val="POLsub1"/>
        <w:jc w:val="center"/>
        <w:rPr>
          <w:color w:val="auto"/>
          <w:sz w:val="28"/>
          <w:szCs w:val="26"/>
        </w:rPr>
      </w:pPr>
      <w:r w:rsidRPr="00AA193E">
        <w:rPr>
          <w:color w:val="auto"/>
          <w:sz w:val="28"/>
          <w:szCs w:val="26"/>
        </w:rPr>
        <w:t xml:space="preserve">Application form for </w:t>
      </w:r>
      <w:r w:rsidR="000E249A" w:rsidRPr="00AA193E">
        <w:rPr>
          <w:color w:val="auto"/>
          <w:sz w:val="28"/>
          <w:szCs w:val="26"/>
        </w:rPr>
        <w:t xml:space="preserve">patient </w:t>
      </w:r>
      <w:r w:rsidRPr="00AA193E">
        <w:rPr>
          <w:color w:val="auto"/>
          <w:sz w:val="28"/>
          <w:szCs w:val="26"/>
        </w:rPr>
        <w:t>online access</w:t>
      </w:r>
    </w:p>
    <w:p w14:paraId="3DE02CF3" w14:textId="77777777" w:rsidR="00AA193E" w:rsidRPr="00AA193E" w:rsidRDefault="00AA193E" w:rsidP="00D91214">
      <w:pPr>
        <w:pStyle w:val="POLsub1"/>
        <w:jc w:val="center"/>
        <w:rPr>
          <w:color w:val="auto"/>
          <w:sz w:val="28"/>
          <w:szCs w:val="26"/>
        </w:rPr>
      </w:pPr>
    </w:p>
    <w:tbl>
      <w:tblPr>
        <w:tblW w:w="10207" w:type="dxa"/>
        <w:tblInd w:w="-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5"/>
        <w:gridCol w:w="99"/>
        <w:gridCol w:w="932"/>
        <w:gridCol w:w="994"/>
        <w:gridCol w:w="2067"/>
        <w:gridCol w:w="1190"/>
        <w:gridCol w:w="850"/>
      </w:tblGrid>
      <w:tr w:rsidR="009A0977" w:rsidRPr="00AA193E" w14:paraId="545B8839" w14:textId="77777777" w:rsidTr="00F3139B">
        <w:trPr>
          <w:trHeight w:hRule="exact" w:val="281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E9A770B" w14:textId="77777777" w:rsidR="009A0977" w:rsidRPr="00AA193E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613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06D5D510" w14:textId="77777777" w:rsidR="009A0977" w:rsidRPr="00AA193E" w:rsidRDefault="009A0977">
            <w:pPr>
              <w:widowControl w:val="0"/>
              <w:spacing w:line="280" w:lineRule="exact"/>
              <w:ind w:left="1468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:rsidRPr="00AA193E" w14:paraId="694F22A3" w14:textId="77777777" w:rsidTr="00F3139B">
        <w:trPr>
          <w:trHeight w:val="307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85E280" w14:textId="77777777" w:rsidR="009A0977" w:rsidRPr="00AA193E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:rsidRPr="00AA193E" w14:paraId="57FA135C" w14:textId="77777777" w:rsidTr="00F3139B">
        <w:trPr>
          <w:trHeight w:val="1050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1BF0B4C3" w14:textId="77777777" w:rsidR="009A0977" w:rsidRPr="00AA193E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0891AF2D" w14:textId="68BDBBE6" w:rsidR="009A0977" w:rsidRPr="00AA193E" w:rsidRDefault="009A0977" w:rsidP="000E249A">
            <w:pPr>
              <w:widowControl w:val="0"/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9A0977" w:rsidRPr="00AA193E" w14:paraId="487B5C55" w14:textId="77777777" w:rsidTr="006D15EF">
        <w:trPr>
          <w:trHeight w:val="413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C58B3C" w14:textId="77777777" w:rsidR="009A0977" w:rsidRPr="00AA193E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:rsidRPr="00AA193E" w14:paraId="23461432" w14:textId="77777777" w:rsidTr="006D15EF">
        <w:trPr>
          <w:trHeight w:hRule="exact" w:val="391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F91F30F" w14:textId="77777777" w:rsidR="009A0977" w:rsidRPr="00AA193E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5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D26598B" w14:textId="77777777" w:rsidR="009A0977" w:rsidRPr="00AA193E" w:rsidRDefault="009A0977">
            <w:pPr>
              <w:widowControl w:val="0"/>
              <w:spacing w:line="280" w:lineRule="exact"/>
              <w:ind w:left="-1188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:rsidRPr="00AA193E" w14:paraId="671AF9E6" w14:textId="77777777" w:rsidTr="00CF7398">
        <w:trPr>
          <w:trHeight w:val="69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52818ED1" w14:textId="77777777" w:rsidR="009A0977" w:rsidRPr="00AA193E" w:rsidRDefault="009A0977">
            <w:pPr>
              <w:widowControl w:val="0"/>
              <w:spacing w:line="280" w:lineRule="exact"/>
              <w:ind w:left="29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F50BACC" w14:textId="77777777" w:rsidR="009A0977" w:rsidRPr="00AA193E" w:rsidRDefault="009A0977">
            <w:pPr>
              <w:widowControl w:val="0"/>
              <w:spacing w:line="280" w:lineRule="exact"/>
              <w:ind w:left="29"/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bookmarkStart w:id="1" w:name="_Hlk98168251"/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 w:rsidRPr="00AA193E">
              <w:rPr>
                <w:rFonts w:ascii="Arial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  <w:bookmarkEnd w:id="1"/>
          </w:p>
        </w:tc>
      </w:tr>
      <w:tr w:rsidR="009A0977" w:rsidRPr="00AA193E" w14:paraId="714A1E65" w14:textId="77777777" w:rsidTr="00F3139B">
        <w:trPr>
          <w:trHeight w:hRule="exact" w:val="294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10F1EBF0" w14:textId="77777777" w:rsidR="009A0977" w:rsidRPr="00AA193E" w:rsidRDefault="009A0977" w:rsidP="00271B0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AA193E">
              <w:rPr>
                <w:rFonts w:ascii="Arial" w:hAnsi="Arial" w:cs="Arial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 w:rsidRPr="00AA193E">
              <w:rPr>
                <w:rFonts w:ascii="Arial" w:hAnsi="Arial" w:cs="Arial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50193" w14:textId="77777777" w:rsidR="009A0977" w:rsidRPr="00AA193E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48AC9C81" w14:textId="77777777" w:rsidTr="00F3139B">
        <w:trPr>
          <w:trHeight w:hRule="exact" w:val="295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437CF929" w14:textId="77777777" w:rsidR="009A0977" w:rsidRPr="00AA193E" w:rsidRDefault="009A0977" w:rsidP="00271B0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AA193E">
              <w:rPr>
                <w:rFonts w:ascii="Arial" w:hAnsi="Arial" w:cs="Arial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 w:rsidRPr="00AA193E">
              <w:rPr>
                <w:rFonts w:ascii="Arial" w:hAnsi="Arial" w:cs="Arial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F6619" w14:textId="77777777" w:rsidR="009A0977" w:rsidRPr="00AA193E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6F45FE" w:rsidRPr="00AA193E" w14:paraId="469C9914" w14:textId="77777777" w:rsidTr="00AA193E">
        <w:trPr>
          <w:trHeight w:hRule="exact" w:val="508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2278595F" w14:textId="405283D1" w:rsidR="00F3139B" w:rsidRPr="00AA193E" w:rsidRDefault="007D4A2B" w:rsidP="00AA193E">
            <w:pPr>
              <w:widowControl w:val="0"/>
              <w:spacing w:line="250" w:lineRule="exact"/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3a. </w:t>
            </w:r>
            <w:r w:rsidR="006F45FE"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Access to</w:t>
            </w: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 xml:space="preserve"> my </w:t>
            </w:r>
            <w:r w:rsid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medical records from this date forward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5206" w14:textId="5700DB0D" w:rsidR="006F45FE" w:rsidRPr="00AA193E" w:rsidRDefault="006A5CC8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30EA77B3" w14:textId="77777777" w:rsidTr="00CF7398">
        <w:trPr>
          <w:trHeight w:val="51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200D14FA" w14:textId="0C723B0C" w:rsidR="009A0977" w:rsidRPr="00AA193E" w:rsidRDefault="00271B0F" w:rsidP="00271B0F">
            <w:pPr>
              <w:widowControl w:val="0"/>
              <w:ind w:left="-1167"/>
              <w:rPr>
                <w:rFonts w:ascii="Arial" w:hAnsi="Arial" w:cs="Arial"/>
                <w:color w:val="1F1F1F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</w:t>
            </w:r>
            <w:r w:rsidR="009A0977"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="009A0977" w:rsidRPr="00AA193E">
              <w:rPr>
                <w:rFonts w:ascii="Arial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 w:rsidR="009A0977" w:rsidRPr="00AA193E">
              <w:rPr>
                <w:rFonts w:ascii="Arial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 w:rsidR="009A0977" w:rsidRPr="00AA193E">
              <w:rPr>
                <w:rFonts w:ascii="Arial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 w:rsidR="009A0977" w:rsidRPr="00AA193E">
              <w:rPr>
                <w:rFonts w:ascii="Arial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 w:rsidR="005A769B">
              <w:rPr>
                <w:rFonts w:ascii="Arial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A769B" w:rsidRPr="005A769B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prospective</w:t>
            </w:r>
            <w:r w:rsidR="009A0977" w:rsidRPr="00AA193E">
              <w:rPr>
                <w:rFonts w:ascii="Arial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 w:rsidR="009A0977" w:rsidRPr="00AA193E">
              <w:rPr>
                <w:rFonts w:ascii="Arial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 w:rsidR="009A0977" w:rsidRPr="00AA193E">
              <w:rPr>
                <w:rFonts w:ascii="Arial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 w:rsidR="009A0977" w:rsidRPr="00AA193E">
              <w:rPr>
                <w:rFonts w:ascii="Arial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 w:rsidR="009A0977" w:rsidRPr="00AA193E">
              <w:rPr>
                <w:rFonts w:ascii="Arial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 w:rsidR="009A0977" w:rsidRPr="00AA193E">
              <w:rPr>
                <w:rFonts w:ascii="Arial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 w:rsidR="009A0977" w:rsidRPr="00AA193E">
              <w:rPr>
                <w:rFonts w:ascii="Arial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 w:rsidR="009A0977" w:rsidRPr="00AA193E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 w:rsidR="009A0977" w:rsidRPr="00AA193E">
              <w:rPr>
                <w:rFonts w:ascii="Arial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 w:rsidR="009A0977" w:rsidRPr="00AA193E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:rsidRPr="00AA193E" w14:paraId="477A1488" w14:textId="77777777" w:rsidTr="00F3139B">
        <w:trPr>
          <w:trHeight w:hRule="exact" w:val="328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2DFEEB0D" w14:textId="6F486E98" w:rsidR="009A0977" w:rsidRPr="00C5351D" w:rsidRDefault="009A0977" w:rsidP="00271B0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C5351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5351D" w:rsidRPr="00C5351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 understand that I can request information and educational resources from my GP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C2BD3" w14:textId="77777777" w:rsidR="009A0977" w:rsidRPr="00AA193E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207F30FD" w14:textId="77777777" w:rsidTr="00F3139B">
        <w:trPr>
          <w:trHeight w:hRule="exact" w:val="333"/>
        </w:trPr>
        <w:tc>
          <w:tcPr>
            <w:tcW w:w="9357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3172838E" w14:textId="77777777" w:rsidR="009A0977" w:rsidRPr="00AA193E" w:rsidRDefault="009A0977" w:rsidP="00271B0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AA193E">
              <w:rPr>
                <w:rFonts w:ascii="Arial" w:hAnsi="Arial" w:cs="Arial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the infor</w:t>
            </w:r>
            <w:bookmarkStart w:id="2" w:name="_GoBack"/>
            <w:bookmarkEnd w:id="2"/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mation that</w:t>
            </w:r>
            <w:r w:rsidRPr="00AA193E">
              <w:rPr>
                <w:rFonts w:ascii="Arial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85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DAE2A" w14:textId="77777777" w:rsidR="009A0977" w:rsidRPr="00AA193E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7BE87921" w14:textId="77777777" w:rsidTr="00F3139B">
        <w:trPr>
          <w:trHeight w:hRule="exact" w:val="340"/>
        </w:trPr>
        <w:tc>
          <w:tcPr>
            <w:tcW w:w="9357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4A87286F" w14:textId="77777777" w:rsidR="009A0977" w:rsidRPr="00AA193E" w:rsidRDefault="009A0977" w:rsidP="00271B0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 w:rsidRPr="00AA193E">
              <w:rPr>
                <w:rFonts w:ascii="Arial" w:hAnsi="Arial" w:cs="Arial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85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711F3" w14:textId="77777777" w:rsidR="009A0977" w:rsidRPr="00AA193E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04DC2891" w14:textId="77777777" w:rsidTr="00F3139B">
        <w:trPr>
          <w:trHeight w:hRule="exact" w:val="611"/>
        </w:trPr>
        <w:tc>
          <w:tcPr>
            <w:tcW w:w="9357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207BEFBC" w14:textId="77777777" w:rsidR="009A0977" w:rsidRPr="00AA193E" w:rsidRDefault="009A0977" w:rsidP="00271B0F">
            <w:pPr>
              <w:widowControl w:val="0"/>
              <w:spacing w:before="1" w:line="252" w:lineRule="exact"/>
              <w:ind w:right="41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AA193E">
              <w:rPr>
                <w:rFonts w:ascii="Arial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 w:rsidRPr="00AA193E">
              <w:rPr>
                <w:rFonts w:ascii="Arial" w:hAnsi="Arial" w:cs="Arial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85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C5CE" w14:textId="77777777" w:rsidR="009A0977" w:rsidRPr="00AA193E" w:rsidRDefault="009A0977">
            <w:pPr>
              <w:widowControl w:val="0"/>
              <w:spacing w:before="9"/>
              <w:rPr>
                <w:rFonts w:ascii="Arial" w:eastAsia="Helvetica Neue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B946C0" w14:textId="77777777" w:rsidR="009A0977" w:rsidRPr="00AA193E" w:rsidRDefault="009A097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1A0204D1" w14:textId="77777777" w:rsidTr="00F3139B">
        <w:trPr>
          <w:trHeight w:hRule="exact" w:val="586"/>
        </w:trPr>
        <w:tc>
          <w:tcPr>
            <w:tcW w:w="9357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FCF9" w14:textId="77777777" w:rsidR="009A0977" w:rsidRPr="00AA193E" w:rsidRDefault="009A0977" w:rsidP="00271B0F">
            <w:pPr>
              <w:widowControl w:val="0"/>
              <w:spacing w:before="1" w:line="252" w:lineRule="exact"/>
              <w:ind w:right="349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 w:rsidRPr="00AA193E">
              <w:rPr>
                <w:rFonts w:ascii="Arial" w:hAnsi="Arial" w:cs="Arial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 w:rsidRPr="00AA193E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 w:rsidRPr="00AA193E">
              <w:rPr>
                <w:rFonts w:ascii="Arial" w:hAnsi="Arial" w:cs="Arial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Pr="00AA193E">
              <w:rPr>
                <w:rFonts w:ascii="Arial" w:hAnsi="Arial" w:cs="Arial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 w:rsidRPr="00AA193E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85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9C12" w14:textId="77777777" w:rsidR="009A0977" w:rsidRPr="00AA193E" w:rsidRDefault="009A0977">
            <w:pPr>
              <w:widowControl w:val="0"/>
              <w:spacing w:before="9"/>
              <w:jc w:val="center"/>
              <w:rPr>
                <w:rFonts w:ascii="Arial" w:eastAsia="Helvetica Neue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3DD408C" w14:textId="77777777" w:rsidR="009A0977" w:rsidRPr="00AA193E" w:rsidRDefault="009A0977">
            <w:pPr>
              <w:widowControl w:val="0"/>
              <w:spacing w:before="9"/>
              <w:jc w:val="center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□</w:t>
            </w:r>
          </w:p>
        </w:tc>
      </w:tr>
      <w:tr w:rsidR="009A0977" w:rsidRPr="00AA193E" w14:paraId="6D08DF9B" w14:textId="77777777" w:rsidTr="00F3139B">
        <w:trPr>
          <w:trHeight w:hRule="exact" w:val="587"/>
        </w:trPr>
        <w:tc>
          <w:tcPr>
            <w:tcW w:w="9357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5A7F841D" w14:textId="77777777" w:rsidR="009A0977" w:rsidRPr="00AA193E" w:rsidRDefault="009A0977" w:rsidP="00271B0F">
            <w:pPr>
              <w:widowControl w:val="0"/>
              <w:spacing w:before="1" w:line="252" w:lineRule="exact"/>
              <w:ind w:right="349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 </w:t>
            </w:r>
          </w:p>
        </w:tc>
        <w:tc>
          <w:tcPr>
            <w:tcW w:w="85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4398" w14:textId="77777777" w:rsidR="009A0977" w:rsidRPr="00AA193E" w:rsidRDefault="009A0977">
            <w:pPr>
              <w:widowControl w:val="0"/>
              <w:jc w:val="center"/>
              <w:rPr>
                <w:rFonts w:ascii="Arial" w:eastAsia="Helvetica Neue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0BA101C" w14:textId="77777777" w:rsidR="009A0977" w:rsidRPr="00AA193E" w:rsidRDefault="009A0977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□</w:t>
            </w:r>
          </w:p>
        </w:tc>
      </w:tr>
      <w:tr w:rsidR="009A0977" w:rsidRPr="00AA193E" w14:paraId="7C09A921" w14:textId="77777777" w:rsidTr="006D15EF">
        <w:trPr>
          <w:trHeight w:hRule="exact" w:val="600"/>
        </w:trPr>
        <w:tc>
          <w:tcPr>
            <w:tcW w:w="9357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72A8F" w14:textId="08726AEF" w:rsidR="009A0977" w:rsidRPr="00AA193E" w:rsidRDefault="009A0977">
            <w:pPr>
              <w:widowControl w:val="0"/>
              <w:rPr>
                <w:rFonts w:ascii="Arial" w:hAnsi="Arial" w:cs="Arial"/>
                <w:bdr w:val="none" w:sz="0" w:space="0" w:color="auto" w:frame="1"/>
              </w:rPr>
            </w:pPr>
            <w:r w:rsidRPr="00AA193E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</w:rPr>
              <w:t>Signature</w:t>
            </w:r>
            <w:r w:rsidR="007D4A2B" w:rsidRPr="00AA193E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                                                     Date</w:t>
            </w:r>
          </w:p>
        </w:tc>
        <w:tc>
          <w:tcPr>
            <w:tcW w:w="850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85D21" w14:textId="0F2E403E" w:rsidR="009A0977" w:rsidRPr="00AA193E" w:rsidRDefault="009A0977">
            <w:pPr>
              <w:widowControl w:val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102EF" w:rsidRPr="00AA193E" w14:paraId="79929091" w14:textId="77777777" w:rsidTr="00B102EF">
        <w:trPr>
          <w:trHeight w:val="784"/>
        </w:trPr>
        <w:tc>
          <w:tcPr>
            <w:tcW w:w="10207" w:type="dxa"/>
            <w:gridSpan w:val="7"/>
            <w:tcBorders>
              <w:top w:val="single" w:sz="4" w:space="0" w:color="797979"/>
              <w:left w:val="single" w:sz="4" w:space="0" w:color="FFFFFF" w:themeColor="background1"/>
              <w:bottom w:val="single" w:sz="4" w:space="0" w:color="797979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F4B2" w14:textId="77777777" w:rsidR="00B102EF" w:rsidRDefault="00B102EF" w:rsidP="00B102EF">
            <w:pPr>
              <w:widowControl w:val="0"/>
              <w:rPr>
                <w:rFonts w:ascii="Arial" w:hAnsi="Arial" w:cs="Arial"/>
                <w:color w:val="2E759E"/>
                <w:bdr w:val="none" w:sz="0" w:space="0" w:color="auto" w:frame="1"/>
              </w:rPr>
            </w:pPr>
          </w:p>
          <w:p w14:paraId="30F9C8A1" w14:textId="6A390EB4" w:rsidR="00B102EF" w:rsidRPr="00AA193E" w:rsidRDefault="00B102EF" w:rsidP="00B102EF">
            <w:pPr>
              <w:widowControl w:val="0"/>
              <w:rPr>
                <w:rFonts w:ascii="Arial" w:hAnsi="Arial" w:cs="Arial"/>
                <w:color w:val="2E759E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E"/>
                <w:bdr w:val="none" w:sz="0" w:space="0" w:color="auto" w:frame="1"/>
              </w:rPr>
              <w:t>For practice use only</w:t>
            </w:r>
          </w:p>
        </w:tc>
      </w:tr>
      <w:tr w:rsidR="00B72FD3" w:rsidRPr="00AA193E" w14:paraId="256B122D" w14:textId="77777777" w:rsidTr="004E7482">
        <w:trPr>
          <w:trHeight w:hRule="exact" w:val="278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F2B911E" w14:textId="76C55EC3" w:rsidR="00B72FD3" w:rsidRPr="00AA193E" w:rsidRDefault="00B72FD3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 w:rsidRPr="00AA193E">
              <w:rPr>
                <w:rFonts w:ascii="Arial" w:hAnsi="Arial" w:cs="Arial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:rsidRPr="00AA193E" w14:paraId="42271A38" w14:textId="77777777" w:rsidTr="00F3139B">
        <w:trPr>
          <w:trHeight w:hRule="exact" w:val="771"/>
        </w:trPr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7A51FDE" w14:textId="44E170B1" w:rsidR="009A0977" w:rsidRPr="00AA193E" w:rsidRDefault="009A0977">
            <w:pPr>
              <w:widowControl w:val="0"/>
              <w:ind w:left="102" w:right="806"/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 w:rsidRPr="00AA193E">
              <w:rPr>
                <w:rFonts w:ascii="Arial" w:hAnsi="Arial" w:cs="Arial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17AD0FD8" w14:textId="72199A9C" w:rsidR="00B72FD3" w:rsidRPr="00AA193E" w:rsidRDefault="00B72FD3">
            <w:pPr>
              <w:widowControl w:val="0"/>
              <w:ind w:left="102" w:right="806"/>
              <w:rPr>
                <w:rFonts w:ascii="Arial" w:eastAsia="Helvetica Neue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  <w:p w14:paraId="34C4411F" w14:textId="77777777" w:rsidR="009A0977" w:rsidRPr="00AA193E" w:rsidRDefault="009A0977">
            <w:pPr>
              <w:widowControl w:val="0"/>
              <w:ind w:left="102" w:right="806"/>
              <w:rPr>
                <w:rFonts w:ascii="Arial" w:eastAsia="Helvetica Neue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680301F3" w14:textId="77777777" w:rsidR="009A0977" w:rsidRPr="00AA193E" w:rsidRDefault="009A0977">
            <w:pPr>
              <w:widowControl w:val="0"/>
              <w:ind w:left="102" w:right="806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566EB040" w14:textId="77777777" w:rsidR="009A0977" w:rsidRPr="00AA193E" w:rsidRDefault="009A0977">
            <w:pPr>
              <w:widowControl w:val="0"/>
              <w:spacing w:line="250" w:lineRule="exact"/>
              <w:ind w:left="104"/>
              <w:rPr>
                <w:rFonts w:ascii="Arial" w:hAnsi="Arial" w:cs="Arial"/>
                <w:bdr w:val="none" w:sz="0" w:space="0" w:color="auto" w:frame="1"/>
              </w:rPr>
            </w:pPr>
            <w:r w:rsidRPr="00AA193E"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41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F6C7372" w14:textId="77777777" w:rsidR="009A0977" w:rsidRPr="00AA193E" w:rsidRDefault="009A0977">
            <w:pPr>
              <w:widowControl w:val="0"/>
              <w:spacing w:line="250" w:lineRule="exact"/>
              <w:ind w:right="96"/>
              <w:jc w:val="right"/>
              <w:rPr>
                <w:rFonts w:ascii="Arial" w:eastAsia="Helvetica Neue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Vouching □</w:t>
            </w:r>
          </w:p>
          <w:p w14:paraId="2E95C158" w14:textId="77777777" w:rsidR="009A0977" w:rsidRPr="00AA193E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 w:rsidRPr="00AA193E">
              <w:rPr>
                <w:rFonts w:ascii="Arial" w:hAnsi="Arial" w:cs="Arial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□</w:t>
            </w:r>
            <w:r w:rsidRPr="00AA193E">
              <w:rPr>
                <w:rFonts w:ascii="Arial" w:eastAsia="Helvetica Neue" w:hAnsi="Arial" w:cs="Arial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 w:rsidRPr="00AA193E">
              <w:rPr>
                <w:rFonts w:ascii="Arial" w:hAnsi="Arial" w:cs="Arial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 w:rsidRPr="00AA193E">
              <w:rPr>
                <w:rFonts w:ascii="Arial" w:hAnsi="Arial" w:cs="Arial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 w:rsidRPr="00AA193E">
              <w:rPr>
                <w:rFonts w:ascii="Arial" w:hAnsi="Arial" w:cs="Arial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 w:rsidRPr="00AA193E">
              <w:rPr>
                <w:rFonts w:ascii="Arial" w:hAnsi="Arial" w:cs="Arial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:rsidRPr="00AA193E" w14:paraId="3DCB13A7" w14:textId="77777777" w:rsidTr="00F3139B">
        <w:trPr>
          <w:trHeight w:hRule="exact" w:val="269"/>
        </w:trPr>
        <w:tc>
          <w:tcPr>
            <w:tcW w:w="8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125BA98" w14:textId="77777777" w:rsidR="009A0977" w:rsidRPr="00AA193E" w:rsidRDefault="009A0977">
            <w:pPr>
              <w:widowControl w:val="0"/>
              <w:spacing w:line="250" w:lineRule="exact"/>
              <w:ind w:left="102"/>
              <w:rPr>
                <w:rFonts w:ascii="Arial" w:hAnsi="Arial" w:cs="Arial"/>
                <w:bdr w:val="none" w:sz="0" w:space="0" w:color="auto" w:frame="1"/>
              </w:rPr>
            </w:pPr>
            <w:r w:rsidRPr="00AA193E"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4F745AC5" w14:textId="77777777" w:rsidR="009A0977" w:rsidRPr="00AA193E" w:rsidRDefault="009A0977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9A0977" w:rsidRPr="00AA193E" w14:paraId="4C6738B7" w14:textId="77777777" w:rsidTr="00F3139B">
        <w:trPr>
          <w:trHeight w:hRule="exact" w:val="268"/>
        </w:trPr>
        <w:tc>
          <w:tcPr>
            <w:tcW w:w="8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2BDD093" w14:textId="77777777" w:rsidR="009A0977" w:rsidRPr="00AA193E" w:rsidRDefault="009A0977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6F76840" w14:textId="77777777" w:rsidR="009A0977" w:rsidRPr="00AA193E" w:rsidRDefault="009A0977">
            <w:pPr>
              <w:widowControl w:val="0"/>
              <w:spacing w:line="250" w:lineRule="exact"/>
              <w:ind w:left="104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:rsidRPr="00AA193E" w14:paraId="6BCF497A" w14:textId="77777777" w:rsidTr="00F3139B">
        <w:trPr>
          <w:trHeight w:val="266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EF799AD" w14:textId="77777777" w:rsidR="009A0977" w:rsidRPr="00AA193E" w:rsidRDefault="009A0977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 w:rsidRPr="00AA193E">
              <w:rPr>
                <w:rFonts w:ascii="Arial" w:hAnsi="Arial" w:cs="Arial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:rsidRPr="00AA193E" w14:paraId="3DCDF6B5" w14:textId="77777777" w:rsidTr="00F3139B">
        <w:trPr>
          <w:trHeight w:val="259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A42C00A" w14:textId="77777777" w:rsidR="009A0977" w:rsidRPr="00AA193E" w:rsidRDefault="009A0977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 w:rsidRPr="00AA193E">
              <w:rPr>
                <w:rFonts w:ascii="Arial" w:hAnsi="Arial" w:cs="Arial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F1A1F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emailed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/given</w:t>
            </w:r>
          </w:p>
        </w:tc>
      </w:tr>
      <w:tr w:rsidR="009A0977" w:rsidRPr="00AA193E" w14:paraId="16CB2F04" w14:textId="77777777" w:rsidTr="00F3139B">
        <w:trPr>
          <w:trHeight w:hRule="exact" w:val="1348"/>
        </w:trPr>
        <w:tc>
          <w:tcPr>
            <w:tcW w:w="6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7E44A3" w14:textId="77777777" w:rsidR="009A0977" w:rsidRPr="00AA193E" w:rsidRDefault="009A0977">
            <w:pPr>
              <w:widowControl w:val="0"/>
              <w:spacing w:line="249" w:lineRule="exact"/>
              <w:ind w:left="102"/>
              <w:rPr>
                <w:rFonts w:ascii="Arial" w:eastAsia="Helvetica Neue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041BF49D" w14:textId="77777777" w:rsidR="009A0977" w:rsidRPr="00AA193E" w:rsidRDefault="009A0977">
            <w:pPr>
              <w:widowControl w:val="0"/>
              <w:ind w:left="2412" w:right="97" w:hanging="142"/>
              <w:jc w:val="right"/>
              <w:rPr>
                <w:rFonts w:ascii="Arial" w:eastAsia="Helvetica Neue" w:hAnsi="Arial" w:cs="Arial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E"/>
                <w:sz w:val="20"/>
                <w:szCs w:val="20"/>
                <w:bdr w:val="none" w:sz="0" w:space="0" w:color="auto" w:frame="1"/>
              </w:rPr>
              <w:t>Detailed coded record □</w:t>
            </w:r>
            <w:r w:rsidRPr="00AA193E">
              <w:rPr>
                <w:rFonts w:ascii="Arial" w:hAnsi="Arial" w:cs="Arial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F83E4E1" w14:textId="1319B2EF" w:rsidR="009A0977" w:rsidRPr="00AA193E" w:rsidRDefault="007D4A2B">
            <w:pPr>
              <w:widowControl w:val="0"/>
              <w:ind w:left="2412" w:right="97" w:hanging="142"/>
              <w:jc w:val="right"/>
              <w:rPr>
                <w:rFonts w:ascii="Arial" w:eastAsia="Helvetica Neue" w:hAnsi="Arial" w:cs="Arial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Full</w:t>
            </w:r>
            <w:r w:rsidR="009A0977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prospective</w:t>
            </w:r>
            <w:r w:rsidR="00D94C7C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record </w:t>
            </w:r>
            <w:r w:rsidR="00D94C7C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(automatic)</w:t>
            </w:r>
            <w:r w:rsidR="009A0977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□</w:t>
            </w:r>
            <w:r w:rsidR="009A0977" w:rsidRPr="00AA193E">
              <w:rPr>
                <w:rFonts w:ascii="Arial" w:hAnsi="Arial" w:cs="Arial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1F06E45" w14:textId="5F081E26" w:rsidR="009A0977" w:rsidRPr="00AA193E" w:rsidRDefault="007D4A2B">
            <w:pPr>
              <w:widowControl w:val="0"/>
              <w:ind w:left="2412" w:right="97" w:hanging="142"/>
              <w:jc w:val="right"/>
              <w:rPr>
                <w:rFonts w:ascii="Arial" w:eastAsia="Helvetica Neue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Full</w:t>
            </w:r>
            <w:r w:rsidR="009A0977" w:rsidRPr="00AA193E">
              <w:rPr>
                <w:rFonts w:ascii="Arial" w:hAnsi="Arial" w:cs="Arial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r</w:t>
            </w:r>
            <w:r w:rsidR="009A0977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etrospective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record</w:t>
            </w:r>
            <w:r w:rsidR="009A0977"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 xml:space="preserve"> □</w:t>
            </w:r>
          </w:p>
          <w:p w14:paraId="3FC32170" w14:textId="7B1FA6EF" w:rsidR="009A0977" w:rsidRPr="00AA193E" w:rsidRDefault="00AA193E" w:rsidP="00AA193E">
            <w:pPr>
              <w:widowControl w:val="0"/>
              <w:spacing w:before="2"/>
              <w:ind w:right="97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E759E"/>
                <w:sz w:val="20"/>
                <w:szCs w:val="20"/>
                <w:bdr w:val="none" w:sz="0" w:space="0" w:color="auto" w:frame="1"/>
              </w:rPr>
              <w:t xml:space="preserve">                                  </w:t>
            </w:r>
            <w:r w:rsidR="007D4A2B" w:rsidRPr="00AA193E">
              <w:rPr>
                <w:rFonts w:ascii="Arial" w:hAnsi="Arial" w:cs="Arial"/>
                <w:color w:val="2E759E"/>
                <w:sz w:val="20"/>
                <w:szCs w:val="20"/>
                <w:bdr w:val="none" w:sz="0" w:space="0" w:color="auto" w:frame="1"/>
              </w:rPr>
              <w:t>Full retrospective record from specific date</w:t>
            </w:r>
            <w:r w:rsidR="009A0977" w:rsidRPr="00AA193E">
              <w:rPr>
                <w:rFonts w:ascii="Arial" w:hAnsi="Arial" w:cs="Arial"/>
                <w:color w:val="2E759E"/>
                <w:spacing w:val="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AA193E">
              <w:rPr>
                <w:rFonts w:ascii="Arial" w:hAnsi="Arial" w:cs="Arial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 w:rsidR="009A0977" w:rsidRPr="00AA193E">
              <w:rPr>
                <w:rFonts w:ascii="Arial" w:hAnsi="Arial" w:cs="Arial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3BE68D65" w14:textId="77777777" w:rsidR="009A0977" w:rsidRPr="00AA193E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 w:rsidRPr="00AA193E">
              <w:rPr>
                <w:rFonts w:ascii="Arial" w:hAnsi="Arial" w:cs="Arial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193E">
              <w:rPr>
                <w:rFonts w:ascii="Arial" w:hAnsi="Arial" w:cs="Arial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:rsidRPr="00AA193E" w14:paraId="5CC4752A" w14:textId="77777777" w:rsidTr="00F3139B">
        <w:trPr>
          <w:trHeight w:hRule="exact" w:val="330"/>
        </w:trPr>
        <w:tc>
          <w:tcPr>
            <w:tcW w:w="6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BD75F55" w14:textId="77777777" w:rsidR="009A0977" w:rsidRPr="00AA193E" w:rsidRDefault="009A0977">
            <w:pPr>
              <w:widowControl w:val="0"/>
              <w:spacing w:line="249" w:lineRule="exact"/>
              <w:ind w:left="102"/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  <w:r w:rsidRPr="00AA193E"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  <w:p w14:paraId="6071002A" w14:textId="77777777" w:rsidR="00BF1A1F" w:rsidRPr="00AA193E" w:rsidRDefault="00BF1A1F" w:rsidP="00BF1A1F">
            <w:pPr>
              <w:rPr>
                <w:rFonts w:ascii="Arial" w:hAnsi="Arial" w:cs="Arial"/>
              </w:rPr>
            </w:pPr>
          </w:p>
          <w:p w14:paraId="6A20459D" w14:textId="77777777" w:rsidR="00BF1A1F" w:rsidRPr="00AA193E" w:rsidRDefault="00BF1A1F" w:rsidP="00BF1A1F">
            <w:pPr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31B89A0" w14:textId="77777777" w:rsidR="00BF1A1F" w:rsidRPr="00AA193E" w:rsidRDefault="00BF1A1F" w:rsidP="00BF1A1F">
            <w:pPr>
              <w:tabs>
                <w:tab w:val="left" w:pos="5265"/>
              </w:tabs>
              <w:rPr>
                <w:rFonts w:ascii="Arial" w:hAnsi="Arial" w:cs="Arial"/>
              </w:rPr>
            </w:pPr>
            <w:r w:rsidRPr="00AA193E">
              <w:rPr>
                <w:rFonts w:ascii="Arial" w:hAnsi="Arial" w:cs="Arial"/>
              </w:rPr>
              <w:tab/>
            </w:r>
          </w:p>
        </w:tc>
        <w:tc>
          <w:tcPr>
            <w:tcW w:w="4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BA70E" w14:textId="77777777" w:rsidR="009A0977" w:rsidRPr="00AA193E" w:rsidRDefault="009A0977">
            <w:pPr>
              <w:widowControl w:val="0"/>
              <w:spacing w:line="250" w:lineRule="exact"/>
              <w:rPr>
                <w:rFonts w:ascii="Arial" w:hAnsi="Arial" w:cs="Arial"/>
                <w:bdr w:val="none" w:sz="0" w:space="0" w:color="auto" w:frame="1"/>
              </w:rPr>
            </w:pPr>
            <w:r w:rsidRPr="00AA193E"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:rsidRPr="00AA193E" w14:paraId="73FE976F" w14:textId="77777777" w:rsidTr="00F3139B">
        <w:trPr>
          <w:trHeight w:val="680"/>
        </w:trPr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CFA51F" w14:textId="77777777" w:rsidR="009A0977" w:rsidRPr="00AA193E" w:rsidRDefault="009A0977">
            <w:pPr>
              <w:widowControl w:val="0"/>
              <w:spacing w:line="249" w:lineRule="exact"/>
              <w:ind w:left="102"/>
              <w:rPr>
                <w:rFonts w:ascii="Arial" w:hAnsi="Arial" w:cs="Arial"/>
                <w:bdr w:val="none" w:sz="0" w:space="0" w:color="auto" w:frame="1"/>
              </w:rPr>
            </w:pPr>
            <w:r w:rsidRPr="00AA193E">
              <w:rPr>
                <w:rFonts w:ascii="Arial" w:eastAsia="Calibri" w:hAnsi="Arial" w:cs="Arial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F3FA3BD" w14:textId="77777777" w:rsidR="007D4A2B" w:rsidRPr="00AA193E" w:rsidRDefault="007D4A2B" w:rsidP="007D4A2B">
      <w:pPr>
        <w:rPr>
          <w:rFonts w:ascii="Arial" w:hAnsi="Arial" w:cs="Arial"/>
          <w:lang w:eastAsia="en-GB"/>
        </w:rPr>
      </w:pPr>
    </w:p>
    <w:sectPr w:rsidR="007D4A2B" w:rsidRPr="00AA193E" w:rsidSect="007D4A2B">
      <w:headerReference w:type="default" r:id="rId8"/>
      <w:pgSz w:w="11906" w:h="16838" w:code="9"/>
      <w:pgMar w:top="1361" w:right="1276" w:bottom="57" w:left="1276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F3C4" w14:textId="77777777" w:rsidR="00C07C8A" w:rsidRDefault="00C07C8A" w:rsidP="00A00FAF">
      <w:r>
        <w:separator/>
      </w:r>
    </w:p>
  </w:endnote>
  <w:endnote w:type="continuationSeparator" w:id="0">
    <w:p w14:paraId="59F76BD3" w14:textId="77777777" w:rsidR="00C07C8A" w:rsidRDefault="00C07C8A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2BA4" w14:textId="77777777" w:rsidR="00C07C8A" w:rsidRDefault="00C07C8A" w:rsidP="00A00FAF">
      <w:bookmarkStart w:id="0" w:name="_Hlk509239153"/>
      <w:bookmarkEnd w:id="0"/>
      <w:r>
        <w:separator/>
      </w:r>
    </w:p>
  </w:footnote>
  <w:footnote w:type="continuationSeparator" w:id="0">
    <w:p w14:paraId="6D6DEA0E" w14:textId="77777777" w:rsidR="00C07C8A" w:rsidRDefault="00C07C8A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F0A1" w14:textId="551E2D72" w:rsidR="00AA193E" w:rsidRDefault="00AA193E">
    <w:pPr>
      <w:pStyle w:val="Header"/>
    </w:pPr>
    <w:r>
      <w:rPr>
        <w:rFonts w:ascii="Arial" w:hAnsi="Arial" w:cs="Arial"/>
        <w:b/>
        <w:bCs/>
        <w:noProof/>
        <w:color w:val="000000"/>
        <w:sz w:val="36"/>
        <w:szCs w:val="36"/>
        <w:bdr w:val="none" w:sz="0" w:space="0" w:color="auto" w:frame="1"/>
        <w:lang w:val="en-GB" w:eastAsia="en-GB"/>
      </w:rPr>
      <w:drawing>
        <wp:anchor distT="0" distB="0" distL="114300" distR="114300" simplePos="0" relativeHeight="251658240" behindDoc="0" locked="0" layoutInCell="1" allowOverlap="1" wp14:anchorId="730510F6" wp14:editId="1F98DE0F">
          <wp:simplePos x="0" y="0"/>
          <wp:positionH relativeFrom="column">
            <wp:posOffset>4885690</wp:posOffset>
          </wp:positionH>
          <wp:positionV relativeFrom="paragraph">
            <wp:posOffset>-107315</wp:posOffset>
          </wp:positionV>
          <wp:extent cx="1295400" cy="361950"/>
          <wp:effectExtent l="0" t="0" r="0" b="0"/>
          <wp:wrapThrough wrapText="bothSides">
            <wp:wrapPolygon edited="0">
              <wp:start x="1588" y="0"/>
              <wp:lineTo x="0" y="14779"/>
              <wp:lineTo x="0" y="20463"/>
              <wp:lineTo x="21282" y="20463"/>
              <wp:lineTo x="21282" y="17053"/>
              <wp:lineTo x="17471" y="3411"/>
              <wp:lineTo x="15882" y="0"/>
              <wp:lineTo x="1588" y="0"/>
            </wp:wrapPolygon>
          </wp:wrapThrough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7"/>
    <w:rsid w:val="00000010"/>
    <w:rsid w:val="00016720"/>
    <w:rsid w:val="00020388"/>
    <w:rsid w:val="00026587"/>
    <w:rsid w:val="000406BD"/>
    <w:rsid w:val="00086FE0"/>
    <w:rsid w:val="000A15CF"/>
    <w:rsid w:val="000C0D7C"/>
    <w:rsid w:val="000E249A"/>
    <w:rsid w:val="00160950"/>
    <w:rsid w:val="001654F1"/>
    <w:rsid w:val="0025563A"/>
    <w:rsid w:val="00271B0F"/>
    <w:rsid w:val="002755D8"/>
    <w:rsid w:val="00287E50"/>
    <w:rsid w:val="002959EF"/>
    <w:rsid w:val="00295A65"/>
    <w:rsid w:val="002E1E62"/>
    <w:rsid w:val="003711FC"/>
    <w:rsid w:val="00372E99"/>
    <w:rsid w:val="003C486E"/>
    <w:rsid w:val="0041314F"/>
    <w:rsid w:val="0043490E"/>
    <w:rsid w:val="00447849"/>
    <w:rsid w:val="00467864"/>
    <w:rsid w:val="00503EBB"/>
    <w:rsid w:val="0055016D"/>
    <w:rsid w:val="005A769B"/>
    <w:rsid w:val="005F20AE"/>
    <w:rsid w:val="006974C7"/>
    <w:rsid w:val="006A5CC8"/>
    <w:rsid w:val="006D15EF"/>
    <w:rsid w:val="006F45FE"/>
    <w:rsid w:val="00720F4E"/>
    <w:rsid w:val="0075077C"/>
    <w:rsid w:val="007D4A2B"/>
    <w:rsid w:val="00984531"/>
    <w:rsid w:val="00997BE9"/>
    <w:rsid w:val="009A0977"/>
    <w:rsid w:val="00A00FAF"/>
    <w:rsid w:val="00A90F8C"/>
    <w:rsid w:val="00AA193E"/>
    <w:rsid w:val="00AD0EF3"/>
    <w:rsid w:val="00AD4CA7"/>
    <w:rsid w:val="00AE46A5"/>
    <w:rsid w:val="00AE63BB"/>
    <w:rsid w:val="00B102EF"/>
    <w:rsid w:val="00B72FD3"/>
    <w:rsid w:val="00B77C84"/>
    <w:rsid w:val="00B90DCC"/>
    <w:rsid w:val="00BC52FC"/>
    <w:rsid w:val="00BF1A1F"/>
    <w:rsid w:val="00C07C8A"/>
    <w:rsid w:val="00C5351D"/>
    <w:rsid w:val="00C91D86"/>
    <w:rsid w:val="00C968C6"/>
    <w:rsid w:val="00CF7398"/>
    <w:rsid w:val="00D91214"/>
    <w:rsid w:val="00D94C7C"/>
    <w:rsid w:val="00DA10E5"/>
    <w:rsid w:val="00E56081"/>
    <w:rsid w:val="00E65C60"/>
    <w:rsid w:val="00E84D7B"/>
    <w:rsid w:val="00EA09EE"/>
    <w:rsid w:val="00EB2FAD"/>
    <w:rsid w:val="00F068DC"/>
    <w:rsid w:val="00F23C83"/>
    <w:rsid w:val="00F3139B"/>
    <w:rsid w:val="00F44E55"/>
    <w:rsid w:val="00F55B44"/>
    <w:rsid w:val="00F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DEB4E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EEE8-7D0B-41A8-9CEB-56FCB73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Worthley Jennie (Arch Healthcare)</cp:lastModifiedBy>
  <cp:revision>6</cp:revision>
  <cp:lastPrinted>2022-10-24T12:35:00Z</cp:lastPrinted>
  <dcterms:created xsi:type="dcterms:W3CDTF">2022-10-19T09:51:00Z</dcterms:created>
  <dcterms:modified xsi:type="dcterms:W3CDTF">2023-11-01T11:10:00Z</dcterms:modified>
</cp:coreProperties>
</file>